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567" w:firstLine="567"/>
        <w:jc w:val="center"/>
        <w:rPr>
          <w:rFonts w:ascii="Calibri" w:hAnsi="Calibri" w:cs="Calibri" w:eastAsia="Calibri"/>
          <w:b/>
          <w:color w:val="auto"/>
          <w:spacing w:val="0"/>
          <w:position w:val="0"/>
          <w:sz w:val="24"/>
          <w:shd w:fill="auto" w:val="clear"/>
        </w:rPr>
      </w:pPr>
    </w:p>
    <w:p>
      <w:pPr>
        <w:spacing w:before="0" w:after="0" w:line="240"/>
        <w:ind w:right="0" w:left="-567" w:firstLine="567"/>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KONSEPT</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r>
        <w:rPr>
          <w:rFonts w:ascii="Calibri" w:hAnsi="Calibri" w:cs="Calibri" w:eastAsia="Calibri"/>
          <w:b/>
          <w:color w:val="auto"/>
          <w:spacing w:val="0"/>
          <w:position w:val="0"/>
          <w:sz w:val="24"/>
          <w:shd w:fill="auto" w:val="clear"/>
        </w:rPr>
        <w:t xml:space="preserve">kinci uluslararası yarışma hakkında “Çocuklar Dünyayı</w:t>
      </w:r>
      <w:r>
        <w:rPr>
          <w:rFonts w:ascii="Calibri" w:hAnsi="Calibri" w:cs="Calibri" w:eastAsia="Calibri"/>
          <w:b/>
          <w:color w:val="auto"/>
          <w:spacing w:val="0"/>
          <w:position w:val="0"/>
          <w:sz w:val="24"/>
          <w:shd w:fill="auto" w:val="clear"/>
        </w:rPr>
        <w:t xml:space="preserve"> B</w:t>
      </w:r>
      <w:r>
        <w:rPr>
          <w:rFonts w:ascii="Calibri" w:hAnsi="Calibri" w:cs="Calibri" w:eastAsia="Calibri"/>
          <w:b/>
          <w:color w:val="auto"/>
          <w:spacing w:val="0"/>
          <w:position w:val="0"/>
          <w:sz w:val="24"/>
          <w:shd w:fill="auto" w:val="clear"/>
        </w:rPr>
        <w:t xml:space="preserve">oyuyor. Süs"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"Sınırsız Dünya" projesi çerçevesinde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Yarışmanın konsepti “Çocuklar Dünyayı boyuyor. Süs”</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(Yarışma olarak anılacaktır), Yarışmaya katılan ülkelerin ulusal süslemede ifade edilen tarihi ve kültürel mirasına dayanır ve plastik, dekoratif ve uygulamalı grafik sanatlarda</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illüstrasyon,</w:t>
      </w:r>
      <w:r>
        <w:rPr>
          <w:rFonts w:ascii="Calibri" w:hAnsi="Calibri" w:cs="Calibri" w:eastAsia="Calibri"/>
          <w:color w:val="auto"/>
          <w:spacing w:val="0"/>
          <w:position w:val="0"/>
          <w:sz w:val="24"/>
          <w:shd w:fill="auto" w:val="clear"/>
        </w:rPr>
        <w:t xml:space="preserve"> vb.</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Süsleme, halk sanatının en gizemli alanlarından biridir ve kökeni hakkında hala tartışmalar vardır. Ancak muhtemelen hiç kimse süslemenin dünya kültürünün bir parçası olduğundan şüphe etmeyecek. Süsleme yüzyıllar boyunca oluşuyor ve ayrılmaz bir şekilde insanların gelişim tarihi ile bağlantılıdır. Yarışmaya katılanları, kendi benzersiz desenlerini icat ederek ulusal süsü anlamalarını ve okuduklarını ifade etmeye davet ediyoruz.</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Yarışmanın organizatörü, Moskova Şehri Devlet Bütçe Kültür Kurumu "Güney İdari Bölgesi Merkezleştirilmiş Kütüphane Sistemi" (GBUK Moskova "Güney İdari Bölge Merkez Kütüphane Sistemi") 'dir.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Rakipler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Yarışmanın katılımcıları, Yarışmaya katılmak için zamanında başvuruda bulunan ve Yarışma şartlarına uygun olarak yaratıcı görevi tamamlayan kişiler olarak kabul edilir.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 aşağıdaki yaş kategorilerinde yapılır: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ila 9 yaş arası;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ila 14 yaş arası;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 ila 18 yaş arası;</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Yarışma Koşulları: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Yarışman</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n katılımcıları, bölgenin kültürel ve ulusal mirasına dayanarak ülkelrin</w:t>
      </w:r>
      <w:r>
        <w:rPr>
          <w:rFonts w:ascii="Calibri" w:hAnsi="Calibri" w:cs="Calibri" w:eastAsia="Calibri"/>
          <w:color w:val="auto"/>
          <w:spacing w:val="0"/>
          <w:position w:val="0"/>
          <w:sz w:val="24"/>
          <w:shd w:fill="auto" w:val="clear"/>
        </w:rPr>
        <w:t xml:space="preserve"> süslerini tasvir etmeye davet edilir.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Aşağıdaki tekniklerde yapılan çalışmalar yarışmaya sunulur: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uygulama, grafik, resim, yazarın tekniği</w:t>
      </w:r>
      <w:r>
        <w:rPr>
          <w:rFonts w:ascii="Calibri" w:hAnsi="Calibri" w:cs="Calibri" w:eastAsia="Calibri"/>
          <w:color w:val="auto"/>
          <w:spacing w:val="0"/>
          <w:position w:val="0"/>
          <w:sz w:val="24"/>
          <w:shd w:fill="auto" w:val="clear"/>
        </w:rPr>
        <w:t xml:space="preserve"> vb.</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Çalışmayı değerlendirme kriterleri şunlardır: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çalışmanın içeriğinin beyan edilen konuya yazışması;</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 performansının özgünlüğü;</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performans tekniği;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w:t>
      </w:r>
      <w:r>
        <w:rPr>
          <w:rFonts w:ascii="Calibri" w:hAnsi="Calibri" w:cs="Calibri" w:eastAsia="Calibri"/>
          <w:color w:val="auto"/>
          <w:spacing w:val="0"/>
          <w:position w:val="0"/>
          <w:sz w:val="24"/>
          <w:shd w:fill="auto" w:val="clear"/>
        </w:rPr>
        <w:t xml:space="preserve"> estetiği;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w:t>
      </w:r>
      <w:r>
        <w:rPr>
          <w:rFonts w:ascii="Calibri" w:hAnsi="Calibri" w:cs="Calibri" w:eastAsia="Calibri"/>
          <w:color w:val="auto"/>
          <w:spacing w:val="0"/>
          <w:position w:val="0"/>
          <w:sz w:val="24"/>
          <w:shd w:fill="auto" w:val="clear"/>
        </w:rPr>
        <w:t xml:space="preserve"> kalitesi.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Yazarın konuyu duygusal, orijinal, sanatsal açıklaması teşvik edilir. Çalışmanın açıklayıcı ve metinsel desteği teşvik edilir.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Yarışma çalışması için gereksinimler: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işin maksimum boyutu A3 formatıyla sınırlıdır;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Çalışmaya, katılımcının adını ve yaşını (doğum yılı ve tam yıl sayısı), katılımcının ikamet ettiği şehir ve ülkeyi, eserin unvanını.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Bir katılımcı, Yarışmaya yalnızca bir çalışma sunabilir;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Yarışmaya katılmak için çalışmalar </w:t>
      </w:r>
      <w:r>
        <w:rPr>
          <w:rFonts w:ascii="Calibri" w:hAnsi="Calibri" w:cs="Calibri" w:eastAsia="Calibri"/>
          <w:color w:val="auto"/>
          <w:spacing w:val="0"/>
          <w:position w:val="0"/>
          <w:sz w:val="24"/>
          <w:shd w:fill="auto" w:val="clear"/>
        </w:rPr>
        <w:t xml:space="preserve">2020'den </w:t>
      </w:r>
      <w:r>
        <w:rPr>
          <w:rFonts w:ascii="Calibri" w:hAnsi="Calibri" w:cs="Calibri" w:eastAsia="Calibri"/>
          <w:color w:val="auto"/>
          <w:spacing w:val="0"/>
          <w:position w:val="0"/>
          <w:sz w:val="24"/>
          <w:shd w:fill="auto" w:val="clear"/>
        </w:rPr>
        <w:t xml:space="preserve">sonra</w:t>
      </w:r>
      <w:r>
        <w:rPr>
          <w:rFonts w:ascii="Calibri" w:hAnsi="Calibri" w:cs="Calibri" w:eastAsia="Calibri"/>
          <w:color w:val="auto"/>
          <w:spacing w:val="0"/>
          <w:position w:val="0"/>
          <w:sz w:val="24"/>
          <w:shd w:fill="auto" w:val="clear"/>
        </w:rPr>
        <w:t xml:space="preserve"> olmalıdır</w:t>
      </w:r>
      <w:r>
        <w:rPr>
          <w:rFonts w:ascii="Calibri" w:hAnsi="Calibri" w:cs="Calibri" w:eastAsia="Calibri"/>
          <w:color w:val="auto"/>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Yarışmanın katılımcıları çalışmalarının fotoğrafını çekip tamamlanmış bir başvuruyla birlikte annafresca@yandex.r</w:t>
      </w:r>
      <w:r>
        <w:rPr>
          <w:rFonts w:ascii="Calibri" w:hAnsi="Calibri" w:cs="Calibri" w:eastAsia="Calibri"/>
          <w:color w:val="auto"/>
          <w:spacing w:val="0"/>
          <w:position w:val="0"/>
          <w:sz w:val="24"/>
          <w:shd w:fill="auto" w:val="clear"/>
        </w:rPr>
        <w:t xml:space="preserve">u e-posta adresine göndermelidir</w:t>
      </w:r>
      <w:r>
        <w:rPr>
          <w:rFonts w:ascii="Calibri" w:hAnsi="Calibri" w:cs="Calibri" w:eastAsia="Calibri"/>
          <w:color w:val="auto"/>
          <w:spacing w:val="0"/>
          <w:position w:val="0"/>
          <w:sz w:val="24"/>
          <w:shd w:fill="auto" w:val="clear"/>
        </w:rPr>
        <w:t xml:space="preserve">. Mektubun kon</w:t>
      </w:r>
      <w:r>
        <w:rPr>
          <w:rFonts w:ascii="Calibri" w:hAnsi="Calibri" w:cs="Calibri" w:eastAsia="Calibri"/>
          <w:color w:val="auto"/>
          <w:spacing w:val="0"/>
          <w:position w:val="0"/>
          <w:sz w:val="24"/>
          <w:shd w:fill="auto" w:val="clear"/>
        </w:rPr>
        <w:t xml:space="preserve">u satırında Yarışmanın adı “ailemin süsü” yazılmalıdır. Eser fotoğrafları yüksek çözünürlüklü olmalı ve jpg / jpeg formatında gönderilmelidir. Fotoğraflar, veritabanı Facebook ve Instagram'daki Yarışma sayfasında yayınlanmak için kullanılacaktır.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Yarışma sonuçlarını özetlerken, jüri her yaş kategorisinde en iyi 3 eseri seçer ve yazarlarına 1, 2, 3 olmak üzere ödüllerini verir. </w:t>
      </w:r>
      <w:r>
        <w:rPr>
          <w:rFonts w:ascii="Calibri" w:hAnsi="Calibri" w:cs="Calibri" w:eastAsia="Calibri"/>
          <w:color w:val="auto"/>
          <w:spacing w:val="0"/>
          <w:position w:val="0"/>
          <w:sz w:val="24"/>
          <w:shd w:fill="auto" w:val="clear"/>
        </w:rPr>
        <w:t xml:space="preserve">Yarışma sonuçlarına göre, kazananlara diploma ve ödüller verilecektir. Yarışma katılımcılarının geri kalanı bir Katılımcı Diploması alacaktır. Yarışmanın sonuçları ve en iyi eserlerin fotoğrafları Moskova Devlet Bütçe Kültür Kurumu'nun "Güney İdari Bölgesi Merkez Bankacılığı Sistemi</w:t>
      </w:r>
      <w:r>
        <w:rPr>
          <w:rFonts w:ascii="Calibri" w:hAnsi="Calibri" w:cs="Calibri" w:eastAsia="Calibri"/>
          <w:color w:val="auto"/>
          <w:spacing w:val="0"/>
          <w:position w:val="0"/>
          <w:sz w:val="24"/>
          <w:shd w:fill="auto" w:val="clear"/>
        </w:rPr>
        <w:t xml:space="preserv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https://bibliouao.ru/</w:t>
        </w:r>
      </w:hyperlink>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Sınırsız Dünya</w:t>
      </w:r>
      <w:r>
        <w:rPr>
          <w:rFonts w:ascii="Calibri" w:hAnsi="Calibri" w:cs="Calibri" w:eastAsia="Calibri"/>
          <w:color w:val="auto"/>
          <w:spacing w:val="0"/>
          <w:position w:val="0"/>
          <w:sz w:val="24"/>
          <w:shd w:fill="auto" w:val="clear"/>
        </w:rPr>
        <w:t xml:space="preserve">"projesi </w:t>
      </w:r>
      <w:r>
        <w:rPr>
          <w:rFonts w:ascii="Calibri" w:hAnsi="Calibri" w:cs="Calibri" w:eastAsia="Calibri"/>
          <w:color w:val="auto"/>
          <w:spacing w:val="0"/>
          <w:position w:val="0"/>
          <w:sz w:val="24"/>
          <w:shd w:fill="auto" w:val="clear"/>
        </w:rPr>
        <w:t xml:space="preserve">sayfasında yayınlanacaktır.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aşvurular 31 Mayıs'a kadar kabul edilir</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BA</w:t>
      </w:r>
      <w:r>
        <w:rPr>
          <w:rFonts w:ascii="Calibri" w:hAnsi="Calibri" w:cs="Calibri" w:eastAsia="Calibri"/>
          <w:b/>
          <w:color w:val="auto"/>
          <w:spacing w:val="0"/>
          <w:position w:val="0"/>
          <w:sz w:val="24"/>
          <w:shd w:fill="auto" w:val="clear"/>
        </w:rPr>
        <w:t xml:space="preserve">Ş</w:t>
      </w:r>
      <w:r>
        <w:rPr>
          <w:rFonts w:ascii="Calibri" w:hAnsi="Calibri" w:cs="Calibri" w:eastAsia="Calibri"/>
          <w:b/>
          <w:color w:val="auto"/>
          <w:spacing w:val="0"/>
          <w:position w:val="0"/>
          <w:sz w:val="24"/>
          <w:shd w:fill="auto" w:val="clear"/>
        </w:rPr>
        <w:t xml:space="preserve">VURU</w:t>
      </w: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3085"/>
        <w:gridCol w:w="1843"/>
        <w:gridCol w:w="2268"/>
        <w:gridCol w:w="2420"/>
      </w:tblGrid>
      <w:tr>
        <w:trPr>
          <w:trHeight w:val="1" w:hRule="atLeast"/>
          <w:jc w:val="left"/>
        </w:trPr>
        <w:tc>
          <w:tcPr>
            <w:tcW w:w="3085"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Kat</w:t>
            </w:r>
            <w:r>
              <w:rPr>
                <w:rFonts w:ascii="Calibri" w:hAnsi="Calibri" w:cs="Calibri" w:eastAsia="Calibri"/>
                <w:b/>
                <w:color w:val="auto"/>
                <w:spacing w:val="0"/>
                <w:position w:val="0"/>
                <w:sz w:val="24"/>
                <w:shd w:fill="auto" w:val="clear"/>
              </w:rPr>
              <w:t xml:space="preserve">ılımcının adı, soyadı</w:t>
            </w:r>
          </w:p>
        </w:tc>
        <w:tc>
          <w:tcPr>
            <w:tcW w:w="1843"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Do</w:t>
            </w:r>
            <w:r>
              <w:rPr>
                <w:rFonts w:ascii="Calibri" w:hAnsi="Calibri" w:cs="Calibri" w:eastAsia="Calibri"/>
                <w:b/>
                <w:color w:val="auto"/>
                <w:spacing w:val="0"/>
                <w:position w:val="0"/>
                <w:sz w:val="24"/>
                <w:shd w:fill="auto" w:val="clear"/>
              </w:rPr>
              <w:t xml:space="preserve">ğum tarihi (g</w:t>
            </w:r>
            <w:r>
              <w:rPr>
                <w:rFonts w:ascii="Calibri" w:hAnsi="Calibri" w:cs="Calibri" w:eastAsia="Calibri"/>
                <w:b/>
                <w:color w:val="auto"/>
                <w:spacing w:val="0"/>
                <w:position w:val="0"/>
                <w:sz w:val="24"/>
                <w:shd w:fill="auto" w:val="clear"/>
              </w:rPr>
              <w:t xml:space="preserve">ün, ay, y</w:t>
            </w:r>
            <w:r>
              <w:rPr>
                <w:rFonts w:ascii="Calibri" w:hAnsi="Calibri" w:cs="Calibri" w:eastAsia="Calibri"/>
                <w:b/>
                <w:color w:val="auto"/>
                <w:spacing w:val="0"/>
                <w:position w:val="0"/>
                <w:sz w:val="24"/>
                <w:shd w:fill="auto" w:val="clear"/>
              </w:rPr>
              <w:t xml:space="preserve">ıl)</w:t>
            </w:r>
          </w:p>
        </w:tc>
        <w:tc>
          <w:tcPr>
            <w:tcW w:w="2268"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Kat</w:t>
            </w:r>
            <w:r>
              <w:rPr>
                <w:rFonts w:ascii="Calibri" w:hAnsi="Calibri" w:cs="Calibri" w:eastAsia="Calibri"/>
                <w:b/>
                <w:color w:val="auto"/>
                <w:spacing w:val="0"/>
                <w:position w:val="0"/>
                <w:sz w:val="24"/>
                <w:shd w:fill="auto" w:val="clear"/>
              </w:rPr>
              <w:t xml:space="preserve">ılımcının ikamet ettiği şehir, </w:t>
            </w:r>
            <w:r>
              <w:rPr>
                <w:rFonts w:ascii="Calibri" w:hAnsi="Calibri" w:cs="Calibri" w:eastAsia="Calibri"/>
                <w:b/>
                <w:color w:val="auto"/>
                <w:spacing w:val="0"/>
                <w:position w:val="0"/>
                <w:sz w:val="24"/>
                <w:shd w:fill="auto" w:val="clear"/>
              </w:rPr>
              <w:t xml:space="preserve">ülke</w:t>
            </w:r>
          </w:p>
        </w:tc>
        <w:tc>
          <w:tcPr>
            <w:tcW w:w="2420" w:type="dxa"/>
            <w:tcBorders>
              <w:top w:val="single" w:color="000000" w:sz="4"/>
              <w:left w:val="single" w:color="000000" w:sz="4"/>
              <w:bottom w:val="single" w:color="000000" w:sz="4"/>
              <w:right w:val="single" w:color="000000" w:sz="4"/>
            </w:tcBorders>
            <w:shd w:color="000000" w:fill="auto" w:val="clear"/>
            <w:tcMar>
              <w:left w:w="114" w:type="dxa"/>
              <w:right w:w="114"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İş ismi</w:t>
            </w:r>
          </w:p>
        </w:tc>
      </w:tr>
      <w:tr>
        <w:trPr>
          <w:trHeight w:val="1826" w:hRule="auto"/>
          <w:jc w:val="left"/>
        </w:trPr>
        <w:tc>
          <w:tcPr>
            <w:tcW w:w="3085"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p>
        </w:tc>
        <w:tc>
          <w:tcPr>
            <w:tcW w:w="1843"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p>
        </w:tc>
        <w:tc>
          <w:tcPr>
            <w:tcW w:w="2268" w:type="dxa"/>
            <w:tcBorders>
              <w:top w:val="single" w:color="000000" w:sz="4"/>
              <w:left w:val="single" w:color="000000" w:sz="4"/>
              <w:bottom w:val="single" w:color="000000" w:sz="4"/>
              <w:right w:val="single" w:color="000000" w:sz="0"/>
            </w:tcBorders>
            <w:shd w:color="000000"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p>
        </w:tc>
        <w:tc>
          <w:tcPr>
            <w:tcW w:w="2420" w:type="dxa"/>
            <w:tcBorders>
              <w:top w:val="single" w:color="000000" w:sz="4"/>
              <w:left w:val="single" w:color="000000" w:sz="4"/>
              <w:bottom w:val="single" w:color="000000" w:sz="4"/>
              <w:right w:val="single" w:color="000000" w:sz="4"/>
            </w:tcBorders>
            <w:shd w:color="000000" w:fill="auto"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4"/>
                <w:shd w:fill="auto" w:val="clear"/>
              </w:rPr>
            </w:pPr>
          </w:p>
        </w:tc>
      </w:tr>
    </w:tbl>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righ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İŞ PASAPORTU</w:t>
      </w:r>
    </w:p>
    <w:p>
      <w:pPr>
        <w:spacing w:before="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AUTHOR (tam</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ad</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___________________________________________________</w:t>
      </w:r>
    </w:p>
    <w:p>
      <w:pPr>
        <w:spacing w:before="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w:t>
      </w:r>
      <w:r>
        <w:rPr>
          <w:rFonts w:ascii="Calibri" w:hAnsi="Calibri" w:cs="Calibri" w:eastAsia="Calibri"/>
          <w:color w:val="auto"/>
          <w:spacing w:val="0"/>
          <w:position w:val="0"/>
          <w:sz w:val="24"/>
          <w:shd w:fill="auto" w:val="clear"/>
        </w:rPr>
        <w:t xml:space="preserve">ĞUM YILI</w:t>
      </w:r>
      <w:r>
        <w:rPr>
          <w:rFonts w:ascii="Calibri" w:hAnsi="Calibri" w:cs="Calibri" w:eastAsia="Calibri"/>
          <w:color w:val="auto"/>
          <w:spacing w:val="0"/>
          <w:position w:val="0"/>
          <w:sz w:val="24"/>
          <w:shd w:fill="auto" w:val="clear"/>
        </w:rPr>
        <w:t xml:space="preserve">_________________TAM YILLAR_______________________</w:t>
      </w:r>
    </w:p>
    <w:p>
      <w:pPr>
        <w:spacing w:before="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KATILIMCI YA</w:t>
      </w:r>
      <w:r>
        <w:rPr>
          <w:rFonts w:ascii="Calibri" w:hAnsi="Calibri" w:cs="Calibri" w:eastAsia="Calibri"/>
          <w:color w:val="auto"/>
          <w:spacing w:val="0"/>
          <w:position w:val="0"/>
          <w:sz w:val="24"/>
          <w:shd w:fill="auto" w:val="clear"/>
        </w:rPr>
        <w:t xml:space="preserve">Ş KATEGORİSİ</w:t>
      </w:r>
      <w:r>
        <w:rPr>
          <w:rFonts w:ascii="Calibri" w:hAnsi="Calibri" w:cs="Calibri" w:eastAsia="Calibri"/>
          <w:color w:val="auto"/>
          <w:spacing w:val="0"/>
          <w:position w:val="0"/>
          <w:sz w:val="24"/>
          <w:shd w:fill="auto" w:val="clear"/>
        </w:rPr>
        <w:t xml:space="preserve">____________________________</w:t>
      </w:r>
    </w:p>
    <w:p>
      <w:pPr>
        <w:spacing w:before="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 İSMİ</w:t>
      </w:r>
      <w:r>
        <w:rPr>
          <w:rFonts w:ascii="Calibri" w:hAnsi="Calibri" w:cs="Calibri" w:eastAsia="Calibri"/>
          <w:color w:val="auto"/>
          <w:spacing w:val="0"/>
          <w:position w:val="0"/>
          <w:sz w:val="24"/>
          <w:shd w:fill="auto" w:val="clear"/>
        </w:rPr>
        <w:t xml:space="preserve">_______________________________________________</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İŞ BOYUTU</w:t>
      </w:r>
      <w:r>
        <w:rPr>
          <w:rFonts w:ascii="Calibri" w:hAnsi="Calibri" w:cs="Calibri" w:eastAsia="Calibri"/>
          <w:color w:val="auto"/>
          <w:spacing w:val="0"/>
          <w:position w:val="0"/>
          <w:sz w:val="24"/>
          <w:shd w:fill="auto" w:val="clear"/>
        </w:rPr>
        <w:t xml:space="preserve"> VE TEKNOLOJ</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S</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________________________________________</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bibliouao.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